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BB" w:rsidRDefault="00B3054C">
      <w:pPr>
        <w:ind w:firstLineChars="200" w:firstLine="883"/>
        <w:jc w:val="center"/>
        <w:rPr>
          <w:rFonts w:ascii="宋体" w:hAnsi="宋体" w:cs="宋体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牙片宝招标参数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一、产品名称：牙科数字影像板扫描仪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二、数量：1台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bookmarkStart w:id="0" w:name="_GoBack"/>
      <w:r>
        <w:rPr>
          <w:rFonts w:ascii="宋体" w:hAnsi="宋体" w:cs="宋体" w:hint="eastAsia"/>
          <w:kern w:val="0"/>
          <w:sz w:val="24"/>
        </w:rPr>
        <w:t>*三、产地：国产（要求进口品牌）</w:t>
      </w:r>
    </w:p>
    <w:p w:rsidR="00DF5DBB" w:rsidRDefault="00B3054C">
      <w:pPr>
        <w:widowControl/>
        <w:spacing w:before="100" w:beforeAutospacing="1" w:after="100" w:afterAutospacing="1" w:line="345" w:lineRule="atLeast"/>
        <w:ind w:left="1680" w:hanging="1680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四、设备用途：配合口内X光机，用于口内IP板扫描成像，生成清晰的数字化口内片影像。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五、主要技术要求：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1、电源要求： 100-240V(ac)、50/60Hz、工作电流≤1.25A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*2、扫描分辨率≥12LP/mm，像素大小≤30μm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*3、首张影像最快成像速度≤5秒钟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*4、带有磁吸式读取及出片功能，扫描仪可悬浮式吸入读取影像板，减少接触及挤压，保证影像精确度，操作便捷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5、带有自动擦除功能。扫描后，智能影像板上的图像数据自动删除，为下次使用做准备。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6、带有自动检测功能。系统可自动检测到插入</w:t>
      </w:r>
      <w:r>
        <w:rPr>
          <w:rFonts w:ascii="宋体" w:eastAsia="PMingLiU" w:hAnsi="宋体" w:cs="宋体" w:hint="eastAsia"/>
          <w:kern w:val="0"/>
          <w:sz w:val="24"/>
          <w:lang w:eastAsia="zh-TW"/>
        </w:rPr>
        <w:t>方向</w:t>
      </w:r>
      <w:r>
        <w:rPr>
          <w:rFonts w:ascii="宋体" w:hAnsi="宋体" w:cs="宋体" w:hint="eastAsia"/>
          <w:kern w:val="0"/>
          <w:sz w:val="24"/>
        </w:rPr>
        <w:t>不正确的影像板。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宋体" w:hAnsi="宋体" w:cs="宋体"/>
          <w:kern w:val="0"/>
          <w:sz w:val="24"/>
        </w:rPr>
      </w:pPr>
      <w:bookmarkStart w:id="1" w:name="OLE_LINK2"/>
      <w:bookmarkStart w:id="2" w:name="OLE_LINK1"/>
      <w:r>
        <w:rPr>
          <w:rFonts w:ascii="宋体" w:eastAsia="PMingLiU" w:hAnsi="宋体" w:cs="宋体" w:hint="eastAsia"/>
          <w:kern w:val="0"/>
          <w:sz w:val="24"/>
          <w:lang w:eastAsia="zh-TW"/>
        </w:rPr>
        <w:t>7</w:t>
      </w:r>
      <w:r>
        <w:rPr>
          <w:rFonts w:ascii="宋体" w:hAnsi="宋体" w:cs="宋体" w:hint="eastAsia"/>
          <w:kern w:val="0"/>
          <w:sz w:val="24"/>
        </w:rPr>
        <w:t>、</w:t>
      </w:r>
      <w:bookmarkEnd w:id="1"/>
      <w:bookmarkEnd w:id="2"/>
      <w:r>
        <w:rPr>
          <w:rFonts w:ascii="宋体" w:hAnsi="宋体" w:cs="宋体" w:hint="eastAsia"/>
          <w:kern w:val="0"/>
          <w:sz w:val="24"/>
        </w:rPr>
        <w:t>重量≤</w:t>
      </w:r>
      <w:r>
        <w:rPr>
          <w:rFonts w:ascii="宋体" w:eastAsia="PMingLiU" w:hAnsi="宋体" w:cs="宋体" w:hint="eastAsia"/>
          <w:kern w:val="0"/>
          <w:sz w:val="24"/>
          <w:lang w:eastAsia="zh-TW"/>
        </w:rPr>
        <w:t>4</w:t>
      </w:r>
      <w:r>
        <w:rPr>
          <w:rFonts w:ascii="宋体" w:hAnsi="宋体" w:cs="宋体" w:hint="eastAsia"/>
          <w:kern w:val="0"/>
          <w:sz w:val="24"/>
        </w:rPr>
        <w:t>kg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hAnsi="Helvetica" w:cs="Helvetica"/>
          <w:szCs w:val="21"/>
        </w:rPr>
      </w:pPr>
      <w:r>
        <w:rPr>
          <w:rFonts w:ascii="宋体" w:hAnsi="宋体" w:cs="宋体"/>
          <w:kern w:val="0"/>
          <w:sz w:val="24"/>
        </w:rPr>
        <w:t>8</w:t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PMingLiU" w:eastAsia="PMingLiU" w:hAnsi="PMingLiU" w:cs="宋体" w:hint="eastAsia"/>
          <w:kern w:val="0"/>
          <w:sz w:val="24"/>
          <w:lang w:eastAsia="zh-TW"/>
        </w:rPr>
        <w:t>利用USB端口</w:t>
      </w:r>
      <w:r>
        <w:rPr>
          <w:rFonts w:ascii="PMingLiU" w:hAnsi="PMingLiU" w:cs="宋体" w:hint="eastAsia"/>
          <w:kern w:val="0"/>
          <w:sz w:val="24"/>
        </w:rPr>
        <w:t>连接电脑，能与医院现有口腔</w:t>
      </w:r>
      <w:r>
        <w:rPr>
          <w:rFonts w:ascii="PMingLiU" w:hAnsi="PMingLiU" w:cs="宋体" w:hint="eastAsia"/>
          <w:kern w:val="0"/>
          <w:sz w:val="24"/>
        </w:rPr>
        <w:t>CT</w:t>
      </w:r>
      <w:r>
        <w:rPr>
          <w:rFonts w:ascii="PMingLiU" w:hAnsi="PMingLiU" w:cs="宋体" w:hint="eastAsia"/>
          <w:kern w:val="0"/>
          <w:sz w:val="24"/>
        </w:rPr>
        <w:t>软件兼容使用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Helvetica" w:eastAsia="Helvetica" w:hAnsi="Helvetica" w:cs="Helvetica"/>
          <w:szCs w:val="21"/>
        </w:rPr>
      </w:pPr>
      <w:r>
        <w:rPr>
          <w:rFonts w:ascii="宋体" w:hAnsi="宋体" w:cs="宋体" w:hint="eastAsia"/>
          <w:kern w:val="0"/>
          <w:sz w:val="24"/>
        </w:rPr>
        <w:t>9、智能影像板</w:t>
      </w:r>
      <w:r>
        <w:rPr>
          <w:rFonts w:ascii="PMingLiU" w:eastAsia="PMingLiU" w:hAnsi="PMingLiU" w:cs="宋体" w:hint="eastAsia"/>
          <w:kern w:val="0"/>
          <w:sz w:val="24"/>
          <w:lang w:eastAsia="zh-TW"/>
        </w:rPr>
        <w:t>有</w:t>
      </w:r>
      <w:r>
        <w:rPr>
          <w:rFonts w:ascii="宋体" w:eastAsia="PMingLiU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种尺寸分别针对儿童、成人用于根尖</w:t>
      </w:r>
      <w:r>
        <w:rPr>
          <w:rFonts w:ascii="PMingLiU" w:eastAsia="PMingLiU" w:hAnsi="PMingLiU" w:cs="宋体" w:hint="eastAsia"/>
          <w:kern w:val="0"/>
          <w:sz w:val="24"/>
        </w:rPr>
        <w:t>片</w:t>
      </w:r>
      <w:r>
        <w:rPr>
          <w:rFonts w:ascii="宋体" w:hAnsi="宋体" w:cs="宋体" w:hint="eastAsia"/>
          <w:kern w:val="0"/>
          <w:sz w:val="24"/>
        </w:rPr>
        <w:t>等拍摄使用，易于在口内定位，耐用，防磨擦，使用次数≥1800次，可以重复使用。</w:t>
      </w:r>
    </w:p>
    <w:p w:rsidR="00DF5DBB" w:rsidRDefault="00B3054C">
      <w:pPr>
        <w:widowControl/>
        <w:spacing w:before="100" w:beforeAutospacing="1" w:after="100" w:afterAutospacing="1" w:line="34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10、保护套密封、放水，避免影响板光照和划伤，保护患者，避免交叉感染。保护套拥有粘性密封条带。</w:t>
      </w:r>
    </w:p>
    <w:p w:rsidR="007A6F2D" w:rsidRPr="007A6F2D" w:rsidRDefault="007A6F2D">
      <w:pPr>
        <w:widowControl/>
        <w:spacing w:before="100" w:beforeAutospacing="1" w:after="100" w:afterAutospacing="1" w:line="345" w:lineRule="atLeast"/>
        <w:jc w:val="left"/>
        <w:rPr>
          <w:rFonts w:ascii="宋体" w:hAnsi="宋体"/>
          <w:bCs/>
          <w:sz w:val="24"/>
        </w:rPr>
      </w:pPr>
      <w:r w:rsidRPr="007A6F2D">
        <w:rPr>
          <w:rFonts w:ascii="宋体" w:hAnsi="宋体" w:cs="宋体" w:hint="eastAsia"/>
          <w:kern w:val="0"/>
          <w:sz w:val="24"/>
        </w:rPr>
        <w:t>11、</w:t>
      </w:r>
      <w:r w:rsidRPr="007A6F2D">
        <w:rPr>
          <w:rFonts w:ascii="宋体" w:hAnsi="宋体" w:hint="eastAsia"/>
          <w:bCs/>
          <w:sz w:val="24"/>
        </w:rPr>
        <w:t>软件功能：长度测量、角度测量，多级锐化，影像反转，局部加强，功能；标记；注释；各种图像处理，可以按找时间，ID,姓名，等快速搜索病人</w:t>
      </w:r>
    </w:p>
    <w:p w:rsidR="007A6F2D" w:rsidRPr="007A6F2D" w:rsidRDefault="007A6F2D">
      <w:pPr>
        <w:widowControl/>
        <w:spacing w:before="100" w:beforeAutospacing="1" w:after="100" w:afterAutospacing="1" w:line="345" w:lineRule="atLeast"/>
        <w:jc w:val="left"/>
        <w:rPr>
          <w:rFonts w:ascii="宋体" w:hAnsi="宋体"/>
          <w:bCs/>
          <w:sz w:val="24"/>
        </w:rPr>
      </w:pPr>
      <w:r w:rsidRPr="007A6F2D">
        <w:rPr>
          <w:rFonts w:ascii="宋体" w:hAnsi="宋体" w:hint="eastAsia"/>
          <w:bCs/>
          <w:sz w:val="24"/>
        </w:rPr>
        <w:lastRenderedPageBreak/>
        <w:t>12、软件功能：含自动校正功能，避免放大失真造成的测量不准确。可进行种植体模拟放置。</w:t>
      </w:r>
    </w:p>
    <w:p w:rsidR="007A6F2D" w:rsidRPr="007A6F2D" w:rsidRDefault="007A6F2D">
      <w:pPr>
        <w:widowControl/>
        <w:spacing w:before="100" w:beforeAutospacing="1" w:after="100" w:afterAutospacing="1" w:line="345" w:lineRule="atLeast"/>
        <w:jc w:val="left"/>
        <w:rPr>
          <w:rFonts w:ascii="宋体" w:hAnsi="宋体"/>
          <w:bCs/>
          <w:sz w:val="24"/>
        </w:rPr>
      </w:pPr>
      <w:r w:rsidRPr="007A6F2D">
        <w:rPr>
          <w:rFonts w:ascii="宋体" w:hAnsi="宋体" w:hint="eastAsia"/>
          <w:bCs/>
          <w:sz w:val="24"/>
        </w:rPr>
        <w:t>13、软件特性：为中文网络版，可直接通过网络连接，进行图像传输，并可升级</w:t>
      </w:r>
    </w:p>
    <w:p w:rsidR="007A6F2D" w:rsidRPr="007A6F2D" w:rsidRDefault="007A6F2D">
      <w:pPr>
        <w:widowControl/>
        <w:spacing w:before="100" w:beforeAutospacing="1" w:after="100" w:afterAutospacing="1" w:line="345" w:lineRule="atLeast"/>
        <w:jc w:val="left"/>
        <w:rPr>
          <w:rFonts w:ascii="宋体" w:hAnsi="宋体" w:cs="Helvetica"/>
          <w:szCs w:val="21"/>
        </w:rPr>
      </w:pPr>
      <w:r w:rsidRPr="007A6F2D">
        <w:rPr>
          <w:rFonts w:ascii="宋体" w:hAnsi="宋体" w:hint="eastAsia"/>
          <w:bCs/>
          <w:sz w:val="24"/>
        </w:rPr>
        <w:t>14、数据库：采用SQL专业数据库进行影像储存和管理，具有自动存档、备份及预警系统</w:t>
      </w:r>
    </w:p>
    <w:p w:rsidR="00DF5DBB" w:rsidRDefault="00DF5DBB">
      <w:pPr>
        <w:widowControl/>
        <w:jc w:val="center"/>
        <w:rPr>
          <w:rFonts w:ascii="Arial" w:hAnsi="Arial" w:cs="Arial"/>
          <w:b/>
          <w:bCs/>
          <w:kern w:val="0"/>
          <w:sz w:val="32"/>
          <w:szCs w:val="32"/>
        </w:rPr>
      </w:pPr>
    </w:p>
    <w:p w:rsidR="00DF5DBB" w:rsidRDefault="00DF5DBB">
      <w:pPr>
        <w:widowControl/>
        <w:jc w:val="center"/>
        <w:rPr>
          <w:rFonts w:ascii="Arial" w:hAnsi="Arial" w:cs="Arial"/>
          <w:b/>
          <w:bCs/>
          <w:kern w:val="0"/>
          <w:sz w:val="32"/>
          <w:szCs w:val="32"/>
        </w:rPr>
      </w:pPr>
    </w:p>
    <w:p w:rsidR="00DF5DBB" w:rsidRDefault="00B3054C">
      <w:pPr>
        <w:widowControl/>
        <w:jc w:val="center"/>
        <w:rPr>
          <w:rFonts w:ascii="Arial" w:hAnsi="Arial" w:cs="Arial"/>
          <w:b/>
          <w:bCs/>
          <w:kern w:val="0"/>
          <w:sz w:val="32"/>
          <w:szCs w:val="32"/>
        </w:rPr>
      </w:pPr>
      <w:r>
        <w:rPr>
          <w:rFonts w:ascii="Arial" w:hAnsi="Arial" w:cs="Arial" w:hint="eastAsia"/>
          <w:b/>
          <w:bCs/>
          <w:kern w:val="0"/>
          <w:sz w:val="32"/>
          <w:szCs w:val="32"/>
        </w:rPr>
        <w:t>牙片宝配置清单</w:t>
      </w:r>
    </w:p>
    <w:p w:rsidR="00DF5DBB" w:rsidRDefault="00DF5DBB">
      <w:pPr>
        <w:ind w:leftChars="-85" w:left="-178"/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4372"/>
        <w:gridCol w:w="1260"/>
        <w:gridCol w:w="2592"/>
      </w:tblGrid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4372" w:type="dxa"/>
            <w:vAlign w:val="center"/>
          </w:tcPr>
          <w:p w:rsidR="00DF5DBB" w:rsidRDefault="00B305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2592" w:type="dxa"/>
            <w:vAlign w:val="center"/>
          </w:tcPr>
          <w:p w:rsidR="00DF5DBB" w:rsidRDefault="00B3054C">
            <w:pPr>
              <w:ind w:rightChars="-137" w:right="-28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>说明</w:t>
            </w: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系统主机</w:t>
            </w:r>
            <w:r>
              <w:rPr>
                <w:rFonts w:ascii="Arial" w:hAnsi="宋体" w:cs="Arial"/>
                <w:sz w:val="24"/>
              </w:rPr>
              <w:t xml:space="preserve">     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影像板收集盒</w:t>
            </w:r>
            <w:r>
              <w:rPr>
                <w:rFonts w:ascii="Arial" w:hAnsi="宋体" w:cs="Arial"/>
                <w:sz w:val="24"/>
              </w:rPr>
              <w:t xml:space="preserve">             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ascii="Arial" w:hAnsi="宋体" w:cs="Arial"/>
                <w:sz w:val="24"/>
              </w:rPr>
              <w:t>1</w:t>
            </w:r>
            <w:r>
              <w:rPr>
                <w:rFonts w:ascii="Arial" w:hAnsi="宋体" w:cs="Arial" w:hint="eastAsia"/>
                <w:sz w:val="24"/>
              </w:rPr>
              <w:t>个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影像板套件</w:t>
            </w:r>
            <w:r>
              <w:rPr>
                <w:rFonts w:ascii="Arial" w:hAnsi="Arial" w:cs="Arial"/>
                <w:sz w:val="24"/>
              </w:rPr>
              <w:t>--2</w:t>
            </w:r>
            <w:r>
              <w:rPr>
                <w:rFonts w:ascii="Arial" w:hAnsi="宋体" w:cs="Arial" w:hint="eastAsia"/>
                <w:sz w:val="24"/>
              </w:rPr>
              <w:t>号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宋体" w:cs="Arial" w:hint="eastAsia"/>
                <w:sz w:val="24"/>
              </w:rPr>
              <w:t>张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卫生护套</w:t>
            </w:r>
            <w:r>
              <w:rPr>
                <w:rFonts w:ascii="Arial" w:hAnsi="Arial" w:cs="Arial"/>
                <w:sz w:val="24"/>
              </w:rPr>
              <w:t xml:space="preserve"> 2</w:t>
            </w:r>
            <w:r>
              <w:rPr>
                <w:rFonts w:ascii="Arial" w:hAnsi="宋体" w:cs="Arial" w:hint="eastAsia"/>
                <w:sz w:val="24"/>
              </w:rPr>
              <w:t>号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ascii="Arial" w:hAnsi="Arial" w:cs="Arial"/>
                <w:sz w:val="24"/>
              </w:rPr>
              <w:t>200</w:t>
            </w:r>
            <w:r>
              <w:rPr>
                <w:rFonts w:ascii="Arial" w:hAnsi="宋体" w:cs="Arial" w:hint="eastAsia"/>
                <w:sz w:val="24"/>
              </w:rPr>
              <w:t>片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jc w:val="left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安装指导光盘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jc w:val="left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软件安装光盘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影像板存储盒和衬垫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电源转换器</w:t>
            </w:r>
            <w:r>
              <w:rPr>
                <w:rFonts w:ascii="Arial" w:hAnsi="Arial" w:cs="Arial"/>
                <w:sz w:val="24"/>
              </w:rPr>
              <w:t>24V DC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  <w:tr w:rsidR="00DF5DBB">
        <w:trPr>
          <w:trHeight w:val="567"/>
        </w:trPr>
        <w:tc>
          <w:tcPr>
            <w:tcW w:w="776" w:type="dxa"/>
            <w:vAlign w:val="center"/>
          </w:tcPr>
          <w:p w:rsidR="00DF5DBB" w:rsidRDefault="00B305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4372" w:type="dxa"/>
          </w:tcPr>
          <w:p w:rsidR="00DF5DBB" w:rsidRDefault="00B3054C">
            <w:pPr>
              <w:rPr>
                <w:rFonts w:ascii="Arial" w:hAnsi="宋体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USB</w:t>
            </w:r>
            <w:r>
              <w:rPr>
                <w:rFonts w:ascii="Arial" w:hAnsi="宋体" w:cs="Arial"/>
                <w:sz w:val="24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DF5DBB" w:rsidRDefault="00B3054C">
            <w:pPr>
              <w:jc w:val="center"/>
              <w:rPr>
                <w:sz w:val="24"/>
              </w:rPr>
            </w:pPr>
            <w:r>
              <w:rPr>
                <w:rFonts w:ascii="Arial" w:hAnsi="宋体" w:cs="Arial"/>
                <w:sz w:val="24"/>
              </w:rPr>
              <w:t>1</w:t>
            </w:r>
            <w:r>
              <w:rPr>
                <w:rFonts w:ascii="Arial" w:hAnsi="宋体" w:cs="Arial" w:hint="eastAsia"/>
                <w:sz w:val="24"/>
              </w:rPr>
              <w:t>根</w:t>
            </w:r>
          </w:p>
        </w:tc>
        <w:tc>
          <w:tcPr>
            <w:tcW w:w="2592" w:type="dxa"/>
            <w:vAlign w:val="center"/>
          </w:tcPr>
          <w:p w:rsidR="00DF5DBB" w:rsidRDefault="00DF5DBB">
            <w:pPr>
              <w:ind w:rightChars="-137" w:right="-288"/>
              <w:rPr>
                <w:sz w:val="24"/>
              </w:rPr>
            </w:pPr>
          </w:p>
        </w:tc>
      </w:tr>
    </w:tbl>
    <w:p w:rsidR="00DF5DBB" w:rsidRDefault="00DF5DBB">
      <w:pPr>
        <w:ind w:leftChars="-85" w:left="-178"/>
      </w:pPr>
    </w:p>
    <w:bookmarkEnd w:id="0"/>
    <w:p w:rsidR="00DF5DBB" w:rsidRDefault="00DF5DBB"/>
    <w:p w:rsidR="00A865D3" w:rsidRDefault="00A865D3"/>
    <w:p w:rsidR="00A865D3" w:rsidRDefault="00A865D3"/>
    <w:sectPr w:rsidR="00A865D3" w:rsidSect="00DF5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19A" w:rsidRDefault="00DB319A" w:rsidP="007A6F2D">
      <w:r>
        <w:separator/>
      </w:r>
    </w:p>
  </w:endnote>
  <w:endnote w:type="continuationSeparator" w:id="0">
    <w:p w:rsidR="00DB319A" w:rsidRDefault="00DB319A" w:rsidP="007A6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19A" w:rsidRDefault="00DB319A" w:rsidP="007A6F2D">
      <w:r>
        <w:separator/>
      </w:r>
    </w:p>
  </w:footnote>
  <w:footnote w:type="continuationSeparator" w:id="0">
    <w:p w:rsidR="00DB319A" w:rsidRDefault="00DB319A" w:rsidP="007A6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995"/>
    <w:rsid w:val="00375358"/>
    <w:rsid w:val="00477971"/>
    <w:rsid w:val="004C1371"/>
    <w:rsid w:val="007A6F2D"/>
    <w:rsid w:val="00850A06"/>
    <w:rsid w:val="00860D52"/>
    <w:rsid w:val="00960631"/>
    <w:rsid w:val="00A865D3"/>
    <w:rsid w:val="00B3054C"/>
    <w:rsid w:val="00C06995"/>
    <w:rsid w:val="00C16383"/>
    <w:rsid w:val="00C458BA"/>
    <w:rsid w:val="00C91896"/>
    <w:rsid w:val="00D533A3"/>
    <w:rsid w:val="00DB319A"/>
    <w:rsid w:val="00DF5DBB"/>
    <w:rsid w:val="00F579BA"/>
    <w:rsid w:val="00F7669B"/>
    <w:rsid w:val="00FA3863"/>
    <w:rsid w:val="21E47E5A"/>
    <w:rsid w:val="76A7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B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F5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F5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F5DB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F5D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</Words>
  <Characters>733</Characters>
  <Application>Microsoft Office Word</Application>
  <DocSecurity>0</DocSecurity>
  <Lines>6</Lines>
  <Paragraphs>1</Paragraphs>
  <ScaleCrop>false</ScaleCrop>
  <Company>IT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Administrator</cp:lastModifiedBy>
  <cp:revision>7</cp:revision>
  <dcterms:created xsi:type="dcterms:W3CDTF">2020-11-18T05:34:00Z</dcterms:created>
  <dcterms:modified xsi:type="dcterms:W3CDTF">2021-07-21T09:33:00Z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9BAED231E86A4755A659027D6700913B</vt:lpwstr>
  </property>
</Properties>
</file>